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74" w:rsidRDefault="007C1E74"/>
    <w:p w:rsidR="007C1E74" w:rsidRDefault="007C1E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7C1E74" w:rsidRPr="00D54E24" w:rsidTr="00D54E24">
        <w:tc>
          <w:tcPr>
            <w:tcW w:w="957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7C1E74" w:rsidRPr="00D54E24" w:rsidRDefault="007C1E74" w:rsidP="00D54E24">
            <w:pPr>
              <w:spacing w:after="0" w:line="240" w:lineRule="auto"/>
            </w:pPr>
          </w:p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54E24">
              <w:rPr>
                <w:rFonts w:ascii="Times New Roman" w:hAnsi="Times New Roman"/>
                <w:b/>
                <w:sz w:val="32"/>
                <w:szCs w:val="32"/>
              </w:rPr>
              <w:t>ПОЛОЖЕНИЕ</w:t>
            </w:r>
          </w:p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54E24">
              <w:rPr>
                <w:rFonts w:ascii="Times New Roman" w:hAnsi="Times New Roman"/>
                <w:b/>
                <w:sz w:val="32"/>
                <w:szCs w:val="32"/>
              </w:rPr>
              <w:t xml:space="preserve">об оперативных подразделениях администрации </w:t>
            </w:r>
          </w:p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54E24">
              <w:rPr>
                <w:rFonts w:ascii="Times New Roman" w:hAnsi="Times New Roman"/>
                <w:b/>
                <w:sz w:val="32"/>
                <w:szCs w:val="32"/>
              </w:rPr>
              <w:t>МО «</w:t>
            </w:r>
            <w:r w:rsidR="002356F6">
              <w:rPr>
                <w:rFonts w:ascii="Times New Roman" w:hAnsi="Times New Roman"/>
                <w:b/>
                <w:sz w:val="32"/>
                <w:szCs w:val="32"/>
              </w:rPr>
              <w:t>Красноярское сельское поселение</w:t>
            </w:r>
            <w:r w:rsidRPr="00D54E24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p w:rsidR="007C1E74" w:rsidRDefault="007C1E74"/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003"/>
      </w:tblGrid>
      <w:tr w:rsidR="007C1E74" w:rsidTr="004D2875">
        <w:trPr>
          <w:cantSplit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000"/>
            </w:tblPr>
            <w:tblGrid>
              <w:gridCol w:w="4407"/>
              <w:gridCol w:w="4380"/>
            </w:tblGrid>
            <w:tr w:rsidR="002356F6" w:rsidTr="002356F6">
              <w:tc>
                <w:tcPr>
                  <w:tcW w:w="4407" w:type="dxa"/>
                </w:tcPr>
                <w:p w:rsidR="002356F6" w:rsidRDefault="002356F6" w:rsidP="00AC32DE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РОССИЙ ФЕДЕРАЦИЙ  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МАРИЙ ЭЛ РЕСПУБЛИКА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ЗВЕНИГОВО РАЙОН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«ЧАКМАРИЙ ЯЛ КУНДЕМ»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МУНИЦИПАЛЬНЫЙ ОБРАЗОВАНИЙЫН АДМИНИСТРАЦИЙЖЫН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Times Roman Mari" w:hAnsi="Times Roman Mari"/>
                      <w:b/>
                      <w:sz w:val="24"/>
                      <w:szCs w:val="24"/>
                    </w:rPr>
                    <w:t>ПУНЧАЛЖЕ</w:t>
                  </w:r>
                </w:p>
              </w:tc>
              <w:tc>
                <w:tcPr>
                  <w:tcW w:w="4380" w:type="dxa"/>
                </w:tcPr>
                <w:p w:rsidR="002356F6" w:rsidRDefault="002356F6" w:rsidP="00AC32DE">
                  <w:pPr>
                    <w:pStyle w:val="a5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РОССИЙСКАЯ ФЕДЕРАЦИЯ РЕСПУБЛИКА МАРИЙ ЭЛ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ЗВЕНИГОВСКИЙ РАЙОН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ПОСТАНОВЛЕНИЕ 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АДМИНИСТРАЦИИ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ОБРАЗОВАНИЯ «КРАСНОЯРСКОЕ СЕЛЬСКОЕ ПОСЕЛЕНИЕ»</w:t>
                  </w:r>
                </w:p>
              </w:tc>
            </w:tr>
            <w:tr w:rsidR="002356F6" w:rsidTr="002356F6">
              <w:tc>
                <w:tcPr>
                  <w:tcW w:w="4407" w:type="dxa"/>
                </w:tcPr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425072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Чакмарий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ял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кундем</w:t>
                  </w:r>
                  <w:proofErr w:type="spellEnd"/>
                </w:p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тел. 6-41-16, 6-42-05</w:t>
                  </w:r>
                </w:p>
              </w:tc>
              <w:tc>
                <w:tcPr>
                  <w:tcW w:w="4380" w:type="dxa"/>
                </w:tcPr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425072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с. Красный Яр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тел. 6-41-16, 6-42-05</w:t>
                  </w:r>
                </w:p>
                <w:p w:rsidR="002356F6" w:rsidRDefault="002356F6" w:rsidP="00AC32DE">
                  <w:pPr>
                    <w:pStyle w:val="a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C1E74" w:rsidRDefault="007C1E74" w:rsidP="002356F6">
            <w:pPr>
              <w:spacing w:after="0" w:line="240" w:lineRule="auto"/>
              <w:rPr>
                <w:sz w:val="24"/>
              </w:rPr>
            </w:pPr>
          </w:p>
        </w:tc>
      </w:tr>
    </w:tbl>
    <w:p w:rsidR="007C1E74" w:rsidRDefault="007C1E74" w:rsidP="004D2875">
      <w:pPr>
        <w:rPr>
          <w:sz w:val="28"/>
          <w:szCs w:val="20"/>
        </w:rPr>
      </w:pPr>
    </w:p>
    <w:p w:rsidR="007C1E74" w:rsidRPr="004D2875" w:rsidRDefault="002356F6" w:rsidP="004D2875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2356F6">
        <w:rPr>
          <w:rFonts w:ascii="Times New Roman" w:hAnsi="Times New Roman"/>
          <w:sz w:val="28"/>
          <w:szCs w:val="28"/>
        </w:rPr>
        <w:t>02</w:t>
      </w:r>
      <w:r w:rsidR="007C1E74" w:rsidRPr="004D2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 2015</w:t>
      </w:r>
      <w:r w:rsidR="007C1E74">
        <w:rPr>
          <w:rFonts w:ascii="Times New Roman" w:hAnsi="Times New Roman"/>
          <w:sz w:val="28"/>
          <w:szCs w:val="28"/>
        </w:rPr>
        <w:t xml:space="preserve"> </w:t>
      </w:r>
      <w:r w:rsidR="007C1E74" w:rsidRPr="004D2875">
        <w:rPr>
          <w:rFonts w:ascii="Times New Roman" w:hAnsi="Times New Roman"/>
          <w:sz w:val="28"/>
          <w:szCs w:val="28"/>
        </w:rPr>
        <w:t>г. №</w:t>
      </w:r>
      <w:r w:rsidR="007C1E74">
        <w:rPr>
          <w:rFonts w:ascii="Times New Roman" w:hAnsi="Times New Roman"/>
          <w:sz w:val="28"/>
          <w:szCs w:val="28"/>
        </w:rPr>
        <w:t xml:space="preserve">  </w:t>
      </w:r>
      <w:r w:rsidRPr="002356F6">
        <w:rPr>
          <w:rFonts w:ascii="Times New Roman" w:hAnsi="Times New Roman"/>
          <w:sz w:val="28"/>
          <w:szCs w:val="28"/>
        </w:rPr>
        <w:t>59</w:t>
      </w:r>
    </w:p>
    <w:p w:rsidR="007C1E74" w:rsidRDefault="007C1E74" w:rsidP="00B232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7AD4" w:rsidRDefault="007C1E74" w:rsidP="00B232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32E9">
        <w:rPr>
          <w:rFonts w:ascii="Times New Roman" w:hAnsi="Times New Roman"/>
          <w:b/>
          <w:sz w:val="28"/>
          <w:szCs w:val="28"/>
        </w:rPr>
        <w:t xml:space="preserve">О создании оперативных подразделений на случай ликвидации чрезвычайных ситуаций в муниципальном образовании </w:t>
      </w:r>
    </w:p>
    <w:p w:rsidR="007C1E74" w:rsidRPr="00B232E9" w:rsidRDefault="007C1E74" w:rsidP="00B232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32E9">
        <w:rPr>
          <w:rFonts w:ascii="Times New Roman" w:hAnsi="Times New Roman"/>
          <w:b/>
          <w:sz w:val="28"/>
          <w:szCs w:val="28"/>
        </w:rPr>
        <w:t>«</w:t>
      </w:r>
      <w:r w:rsidR="002356F6">
        <w:rPr>
          <w:rFonts w:ascii="Times New Roman" w:hAnsi="Times New Roman"/>
          <w:b/>
          <w:sz w:val="28"/>
          <w:szCs w:val="28"/>
        </w:rPr>
        <w:t>Красноярское сельское поселение</w:t>
      </w:r>
      <w:r w:rsidRPr="00B232E9">
        <w:rPr>
          <w:rFonts w:ascii="Times New Roman" w:hAnsi="Times New Roman"/>
          <w:b/>
          <w:sz w:val="28"/>
          <w:szCs w:val="28"/>
        </w:rPr>
        <w:t>»</w:t>
      </w: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2356F6" w:rsidRDefault="007C1E74" w:rsidP="00B254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 соответствии с Федеральным законом от 21 декабря 1994 года  № 68/ФЗ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Республики Марий Эл от 05 сентября 2005 года № 215 «О территориальной подсистеме Республики Марий Эл единой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системы предупреждения и ликв</w:t>
      </w:r>
      <w:r w:rsidR="002356F6">
        <w:rPr>
          <w:rFonts w:ascii="Times New Roman" w:hAnsi="Times New Roman"/>
          <w:sz w:val="28"/>
          <w:szCs w:val="28"/>
        </w:rPr>
        <w:t>идации чрезвычайных ситуаций», в</w:t>
      </w:r>
      <w:r>
        <w:rPr>
          <w:rFonts w:ascii="Times New Roman" w:hAnsi="Times New Roman"/>
          <w:sz w:val="28"/>
          <w:szCs w:val="28"/>
        </w:rPr>
        <w:t xml:space="preserve"> целях повышения готовности администрации муниципального образования «</w:t>
      </w:r>
      <w:r w:rsidR="002356F6">
        <w:rPr>
          <w:rFonts w:ascii="Times New Roman" w:hAnsi="Times New Roman"/>
          <w:sz w:val="28"/>
          <w:szCs w:val="28"/>
        </w:rPr>
        <w:t>Красноярское сельское поселение</w:t>
      </w:r>
      <w:r>
        <w:rPr>
          <w:rFonts w:ascii="Times New Roman" w:hAnsi="Times New Roman"/>
          <w:sz w:val="28"/>
          <w:szCs w:val="28"/>
        </w:rPr>
        <w:t>» к действиям при угрозе и возникновении чрезвычайных ситуаций природного и техногенного характера</w:t>
      </w:r>
      <w:r w:rsidR="00047AD4">
        <w:rPr>
          <w:rFonts w:ascii="Times New Roman" w:hAnsi="Times New Roman"/>
          <w:sz w:val="28"/>
          <w:szCs w:val="28"/>
        </w:rPr>
        <w:t>, администрация МО «Красноярское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AD4" w:rsidRDefault="00047AD4" w:rsidP="002356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1E74" w:rsidRDefault="002356F6" w:rsidP="002356F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7C1E74">
        <w:rPr>
          <w:rFonts w:ascii="Times New Roman" w:hAnsi="Times New Roman"/>
          <w:sz w:val="28"/>
          <w:szCs w:val="28"/>
        </w:rPr>
        <w:t>:</w:t>
      </w:r>
    </w:p>
    <w:p w:rsidR="007C1E74" w:rsidRDefault="007C1E74" w:rsidP="00B254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5453">
        <w:rPr>
          <w:rFonts w:ascii="Times New Roman" w:hAnsi="Times New Roman"/>
          <w:sz w:val="28"/>
          <w:szCs w:val="28"/>
        </w:rPr>
        <w:t>Утвердить:</w:t>
      </w:r>
    </w:p>
    <w:p w:rsidR="007C1E74" w:rsidRDefault="007C1E74" w:rsidP="00B254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«Положение об оперативных подразделениях администрации </w:t>
      </w:r>
      <w:r w:rsidR="00047AD4">
        <w:rPr>
          <w:rFonts w:ascii="Times New Roman" w:hAnsi="Times New Roman"/>
          <w:sz w:val="28"/>
          <w:szCs w:val="28"/>
        </w:rPr>
        <w:t>МО «</w:t>
      </w:r>
      <w:r w:rsidR="002356F6">
        <w:rPr>
          <w:rFonts w:ascii="Times New Roman" w:hAnsi="Times New Roman"/>
          <w:sz w:val="28"/>
          <w:szCs w:val="28"/>
        </w:rPr>
        <w:t>Красноярское сельское поселение</w:t>
      </w:r>
      <w:r>
        <w:rPr>
          <w:rFonts w:ascii="Times New Roman" w:hAnsi="Times New Roman"/>
          <w:sz w:val="28"/>
          <w:szCs w:val="28"/>
        </w:rPr>
        <w:t>» согласно приложению № 1;</w:t>
      </w:r>
    </w:p>
    <w:p w:rsidR="007C1E74" w:rsidRDefault="007C1E74" w:rsidP="00B254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состав оперативных подразделений согласно приложению № 2;</w:t>
      </w:r>
    </w:p>
    <w:p w:rsidR="007C1E74" w:rsidRDefault="002356F6" w:rsidP="00B254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7C1E74">
        <w:rPr>
          <w:rFonts w:ascii="Times New Roman" w:hAnsi="Times New Roman"/>
          <w:sz w:val="28"/>
          <w:szCs w:val="28"/>
        </w:rPr>
        <w:t xml:space="preserve">перечень должностных лиц администрации </w:t>
      </w:r>
      <w:r>
        <w:rPr>
          <w:rFonts w:ascii="Times New Roman" w:hAnsi="Times New Roman"/>
          <w:sz w:val="28"/>
          <w:szCs w:val="28"/>
        </w:rPr>
        <w:t xml:space="preserve">Красноярского сельского поселения </w:t>
      </w:r>
      <w:r w:rsidR="007C1E74">
        <w:rPr>
          <w:rFonts w:ascii="Times New Roman" w:hAnsi="Times New Roman"/>
          <w:sz w:val="28"/>
          <w:szCs w:val="28"/>
        </w:rPr>
        <w:t>для назначения в состав оперативных подразделений согласно приложению № 3.</w:t>
      </w:r>
    </w:p>
    <w:p w:rsidR="007C1E74" w:rsidRDefault="007C1E74" w:rsidP="00B254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25453">
        <w:rPr>
          <w:rFonts w:ascii="Times New Roman" w:hAnsi="Times New Roman"/>
          <w:sz w:val="28"/>
          <w:szCs w:val="28"/>
        </w:rPr>
        <w:t xml:space="preserve"> Определить</w:t>
      </w:r>
      <w:r>
        <w:rPr>
          <w:rFonts w:ascii="Times New Roman" w:hAnsi="Times New Roman"/>
          <w:sz w:val="28"/>
          <w:szCs w:val="28"/>
        </w:rPr>
        <w:t xml:space="preserve"> для руководителя ликвидацией чрезвычайных ситуаций следующие пункты управления:</w:t>
      </w:r>
    </w:p>
    <w:p w:rsidR="002356F6" w:rsidRDefault="007C1E74" w:rsidP="002356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пункт управления – здание администрации муниципального образования «</w:t>
      </w:r>
      <w:r w:rsidR="002356F6">
        <w:rPr>
          <w:rFonts w:ascii="Times New Roman" w:hAnsi="Times New Roman"/>
          <w:sz w:val="28"/>
          <w:szCs w:val="28"/>
        </w:rPr>
        <w:t>Красноярское сельское поселение</w:t>
      </w:r>
      <w:r>
        <w:rPr>
          <w:rFonts w:ascii="Times New Roman" w:hAnsi="Times New Roman"/>
          <w:sz w:val="28"/>
          <w:szCs w:val="28"/>
        </w:rPr>
        <w:t xml:space="preserve">», кабинет </w:t>
      </w:r>
      <w:r w:rsidR="002356F6">
        <w:rPr>
          <w:rFonts w:ascii="Times New Roman" w:hAnsi="Times New Roman"/>
          <w:sz w:val="28"/>
          <w:szCs w:val="28"/>
        </w:rPr>
        <w:t xml:space="preserve">главного специалиста </w:t>
      </w:r>
      <w:r>
        <w:rPr>
          <w:rFonts w:ascii="Times New Roman" w:hAnsi="Times New Roman"/>
          <w:sz w:val="28"/>
          <w:szCs w:val="28"/>
        </w:rPr>
        <w:t>администрации МО «</w:t>
      </w:r>
      <w:r w:rsidR="002356F6">
        <w:rPr>
          <w:rFonts w:ascii="Times New Roman" w:hAnsi="Times New Roman"/>
          <w:sz w:val="28"/>
          <w:szCs w:val="28"/>
        </w:rPr>
        <w:t>Красноярское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356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E74" w:rsidRDefault="002356F6" w:rsidP="002356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C1E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1E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C1E7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 специалиста</w:t>
      </w:r>
      <w:r w:rsidR="007C1E74">
        <w:rPr>
          <w:rFonts w:ascii="Times New Roman" w:hAnsi="Times New Roman"/>
          <w:sz w:val="28"/>
          <w:szCs w:val="28"/>
        </w:rPr>
        <w:t xml:space="preserve"> администрации МО «</w:t>
      </w:r>
      <w:r>
        <w:rPr>
          <w:rFonts w:ascii="Times New Roman" w:hAnsi="Times New Roman"/>
          <w:sz w:val="28"/>
          <w:szCs w:val="28"/>
        </w:rPr>
        <w:t>Красноярское сельское поселение»</w:t>
      </w:r>
      <w:r w:rsidR="007C1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Соловьеву И.Е.</w:t>
      </w:r>
      <w:r w:rsidR="007C1E74">
        <w:rPr>
          <w:rFonts w:ascii="Times New Roman" w:hAnsi="Times New Roman"/>
          <w:sz w:val="28"/>
          <w:szCs w:val="28"/>
        </w:rPr>
        <w:t xml:space="preserve">  </w:t>
      </w: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2356F6" w:rsidP="00B232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</w:t>
      </w:r>
      <w:r w:rsidR="007C1E7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</w:t>
      </w:r>
    </w:p>
    <w:p w:rsidR="007C1E74" w:rsidRDefault="002356F6" w:rsidP="00B232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«Красноярское сельское поселение»</w:t>
      </w:r>
      <w:r w:rsidR="007C1E74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Л.М. Скворцов.</w:t>
      </w:r>
      <w:r w:rsidR="007C1E74">
        <w:rPr>
          <w:rFonts w:ascii="Times New Roman" w:hAnsi="Times New Roman"/>
          <w:sz w:val="28"/>
          <w:szCs w:val="28"/>
        </w:rPr>
        <w:t xml:space="preserve">    </w:t>
      </w: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2356F6" w:rsidRDefault="007C1E74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356F6" w:rsidRDefault="002356F6" w:rsidP="002356F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C1E74" w:rsidRDefault="007C1E74" w:rsidP="002356F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 1</w:t>
      </w:r>
    </w:p>
    <w:p w:rsidR="007C1E74" w:rsidRDefault="007C1E74" w:rsidP="002356F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к постановлению </w:t>
      </w:r>
      <w:r w:rsidR="009830EC">
        <w:rPr>
          <w:rFonts w:ascii="Times New Roman" w:hAnsi="Times New Roman"/>
          <w:sz w:val="28"/>
          <w:szCs w:val="28"/>
        </w:rPr>
        <w:t>Администрации</w:t>
      </w:r>
    </w:p>
    <w:p w:rsidR="007C1E74" w:rsidRDefault="002356F6" w:rsidP="002356F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«Красноярское сельское поселение»</w:t>
      </w:r>
    </w:p>
    <w:p w:rsidR="007C1E74" w:rsidRDefault="007C1E74" w:rsidP="002356F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356F6">
        <w:rPr>
          <w:rFonts w:ascii="Times New Roman" w:hAnsi="Times New Roman"/>
          <w:sz w:val="28"/>
          <w:szCs w:val="28"/>
        </w:rPr>
        <w:t xml:space="preserve">                               о</w:t>
      </w:r>
      <w:r>
        <w:rPr>
          <w:rFonts w:ascii="Times New Roman" w:hAnsi="Times New Roman"/>
          <w:sz w:val="28"/>
          <w:szCs w:val="28"/>
        </w:rPr>
        <w:t xml:space="preserve">т   </w:t>
      </w:r>
      <w:r w:rsidR="002356F6">
        <w:rPr>
          <w:rFonts w:ascii="Times New Roman" w:hAnsi="Times New Roman"/>
          <w:sz w:val="28"/>
          <w:szCs w:val="28"/>
        </w:rPr>
        <w:t>02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30EC">
        <w:rPr>
          <w:rFonts w:ascii="Times New Roman" w:hAnsi="Times New Roman"/>
          <w:sz w:val="28"/>
          <w:szCs w:val="28"/>
        </w:rPr>
        <w:t xml:space="preserve">2015 </w:t>
      </w:r>
      <w:r w:rsidR="001856BD">
        <w:rPr>
          <w:rFonts w:ascii="Times New Roman" w:hAnsi="Times New Roman"/>
          <w:sz w:val="28"/>
          <w:szCs w:val="28"/>
        </w:rPr>
        <w:t>г</w:t>
      </w:r>
      <w:r w:rsidR="009830EC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356F6">
        <w:rPr>
          <w:rFonts w:ascii="Times New Roman" w:hAnsi="Times New Roman"/>
          <w:sz w:val="28"/>
          <w:szCs w:val="28"/>
        </w:rPr>
        <w:t>59</w:t>
      </w:r>
    </w:p>
    <w:p w:rsidR="007C1E74" w:rsidRDefault="007C1E74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1E74" w:rsidRDefault="007C1E74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1E74" w:rsidRDefault="007C1E74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7C1E74" w:rsidRDefault="007C1E74" w:rsidP="001C63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оперативных подразделениях администрации </w:t>
      </w:r>
      <w:r w:rsidR="002356F6">
        <w:rPr>
          <w:rFonts w:ascii="Times New Roman" w:hAnsi="Times New Roman"/>
          <w:sz w:val="28"/>
          <w:szCs w:val="28"/>
        </w:rPr>
        <w:t>муниципального образования «Красноярское сельское поселение»</w:t>
      </w:r>
    </w:p>
    <w:p w:rsidR="007C1E74" w:rsidRDefault="007C1E74" w:rsidP="00B232E9">
      <w:pPr>
        <w:pStyle w:val="a3"/>
        <w:rPr>
          <w:rFonts w:ascii="Times New Roman" w:hAnsi="Times New Roman"/>
          <w:sz w:val="28"/>
          <w:szCs w:val="28"/>
        </w:rPr>
      </w:pPr>
    </w:p>
    <w:p w:rsidR="007C1E74" w:rsidRDefault="007C1E74" w:rsidP="008E1A61">
      <w:pPr>
        <w:pStyle w:val="a3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0757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4439">
        <w:rPr>
          <w:rFonts w:ascii="Times New Roman" w:hAnsi="Times New Roman"/>
          <w:sz w:val="28"/>
          <w:szCs w:val="28"/>
        </w:rPr>
        <w:t xml:space="preserve">В </w:t>
      </w:r>
      <w:r w:rsidR="00BE016F">
        <w:rPr>
          <w:rFonts w:ascii="Times New Roman" w:hAnsi="Times New Roman"/>
          <w:sz w:val="28"/>
          <w:szCs w:val="28"/>
        </w:rPr>
        <w:t>муниципальном образовании «Красноярское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к органам </w:t>
      </w:r>
      <w:r w:rsidRPr="001B4439">
        <w:rPr>
          <w:rFonts w:ascii="Times New Roman" w:hAnsi="Times New Roman"/>
          <w:sz w:val="28"/>
          <w:szCs w:val="28"/>
        </w:rPr>
        <w:t>повседневного управления относятся оперативные подразделения, которыми являются:</w:t>
      </w:r>
    </w:p>
    <w:p w:rsidR="007C1E74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 xml:space="preserve">при функционировании звена территориальной подсистемы РСЧС в режимах повседневной деятельности и повышенной готовности – единая дежурно-диспетчерская служба (ЕДДС), осуществляющая постоянное круглосуточное дежурство в здании администрации </w:t>
      </w:r>
      <w:r w:rsidR="00BE016F">
        <w:rPr>
          <w:rFonts w:ascii="Times New Roman" w:hAnsi="Times New Roman"/>
          <w:sz w:val="28"/>
          <w:szCs w:val="28"/>
        </w:rPr>
        <w:t>Красноярского сельского поселения</w:t>
      </w:r>
      <w:r w:rsidRPr="001B4439">
        <w:rPr>
          <w:rFonts w:ascii="Times New Roman" w:hAnsi="Times New Roman"/>
          <w:sz w:val="28"/>
          <w:szCs w:val="28"/>
        </w:rPr>
        <w:t>;</w:t>
      </w:r>
    </w:p>
    <w:p w:rsidR="007C1E74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при введении режима чрезвычайной ситуации действуют создаваемые только на период ликвидации ЧС муниципального уровня оперативный штаб ликвидации ЧС и оперативная группа в районе ЧС.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2. Оперативный штаб лик</w:t>
      </w:r>
      <w:r w:rsidR="00BE016F">
        <w:rPr>
          <w:rFonts w:ascii="Times New Roman" w:hAnsi="Times New Roman"/>
          <w:sz w:val="28"/>
          <w:szCs w:val="28"/>
        </w:rPr>
        <w:t>видации чрезвычайных ситуаций (</w:t>
      </w:r>
      <w:r w:rsidRPr="001B4439">
        <w:rPr>
          <w:rFonts w:ascii="Times New Roman" w:hAnsi="Times New Roman"/>
          <w:sz w:val="28"/>
          <w:szCs w:val="28"/>
        </w:rPr>
        <w:t xml:space="preserve">ОШ ЛЧС) и оперативная группа (ОГ) администрации  </w:t>
      </w:r>
      <w:r w:rsidR="00BE016F">
        <w:rPr>
          <w:rFonts w:ascii="Times New Roman" w:hAnsi="Times New Roman"/>
          <w:sz w:val="28"/>
          <w:szCs w:val="28"/>
        </w:rPr>
        <w:t>Красноярского сельского поселения</w:t>
      </w:r>
      <w:r w:rsidRPr="001B4439">
        <w:rPr>
          <w:rFonts w:ascii="Times New Roman" w:hAnsi="Times New Roman"/>
          <w:sz w:val="28"/>
          <w:szCs w:val="28"/>
        </w:rPr>
        <w:t xml:space="preserve"> являются нештатными рабочими органами звена территориальной подсистемы РСЧС муниципального образования «</w:t>
      </w:r>
      <w:r w:rsidR="004601D0">
        <w:rPr>
          <w:rFonts w:ascii="Times New Roman" w:hAnsi="Times New Roman"/>
          <w:sz w:val="28"/>
          <w:szCs w:val="28"/>
        </w:rPr>
        <w:t>Красноярское сельское поселение»,</w:t>
      </w:r>
      <w:r w:rsidRPr="001B4439">
        <w:rPr>
          <w:rFonts w:ascii="Times New Roman" w:hAnsi="Times New Roman"/>
          <w:sz w:val="28"/>
          <w:szCs w:val="28"/>
        </w:rPr>
        <w:t xml:space="preserve"> которые предназначены для руководства работами по ликвидации последствий ЧС и координации действий сил и средств, задействованных в локализации последствий ЧС.</w:t>
      </w:r>
    </w:p>
    <w:p w:rsidR="007C1E74" w:rsidRPr="001B4439" w:rsidRDefault="007C1E74" w:rsidP="000757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 xml:space="preserve">ОШ ЛЧС и ОГ одновременно являются нештатными рабочими органами Комиссии по чрезвычайным ситуациям и обеспечению пожарной безопасности администрации </w:t>
      </w:r>
      <w:r w:rsidR="004601D0">
        <w:rPr>
          <w:rFonts w:ascii="Times New Roman" w:hAnsi="Times New Roman"/>
          <w:sz w:val="28"/>
          <w:szCs w:val="28"/>
        </w:rPr>
        <w:t>МО «Красноярское сельское поселение»</w:t>
      </w:r>
      <w:r w:rsidRPr="001B4439">
        <w:rPr>
          <w:rFonts w:ascii="Times New Roman" w:hAnsi="Times New Roman"/>
          <w:sz w:val="28"/>
          <w:szCs w:val="28"/>
        </w:rPr>
        <w:t>, осуществляющими, на период ликвидации ЧС, круглосуточное оперативное дежурство на пункте управления.</w:t>
      </w:r>
    </w:p>
    <w:p w:rsidR="007C1E74" w:rsidRPr="001B4439" w:rsidRDefault="007C1E74" w:rsidP="000757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ОШ ЛЧС или ОГ могут быть развернуты в повышенной готовности при угрозе возникновения ЧС по решению председателя комиссии ЧС и ОПБ для обеспечения проведения первоочередных мероприятий по организации реагирования на ЧС.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3. Основными задачами оперативных подразделений являются: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ЕДДС: организация сбора, анализа, обработки и отображения информации о ЧС; подготовка предложений председателю КЧС и ОПБ для принятия решения, обеспечение развертывания ОШ ЛЧС и непрерывное его информирование об обстановке;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lastRenderedPageBreak/>
        <w:t>ОШ ЛЧС: подготовка вариантов решений и обеспечение деятельности комиссии ЧС и ОПБ; организация взаимодействия с органами управления министерств, ведомств РМЭ, привлекаемых к ликвидации ЧС, организация планирования и проведения аварийно-спасательных и других неотложных работ; координация действий нештатных аварийно-спасательных подразделений.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ОГ: оценка масштабов ЧС в районе бедствия и прогнозирование ОПБ для принятия решения по ликвидации ЧС; осуществление непосредственного руководства по проведению аварийно-спасательных и других неотложных работ; организация и поддержание непрерывного взаимодействия с органами управления РСЧС и другими органами управления сил, привлекаемых к ликвидации ЧС.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 xml:space="preserve">4. В состав оперативного штаба и оперативных групп заблаговременно (в режиме повседневной деятельности) назначаются работники администрации муниципального </w:t>
      </w:r>
      <w:r w:rsidR="004601D0">
        <w:rPr>
          <w:rFonts w:ascii="Times New Roman" w:hAnsi="Times New Roman"/>
          <w:sz w:val="28"/>
          <w:szCs w:val="28"/>
        </w:rPr>
        <w:t>образования</w:t>
      </w:r>
      <w:r w:rsidRPr="001B4439">
        <w:rPr>
          <w:rFonts w:ascii="Times New Roman" w:hAnsi="Times New Roman"/>
          <w:sz w:val="28"/>
          <w:szCs w:val="28"/>
        </w:rPr>
        <w:t>, составляющие основу штаба.</w:t>
      </w:r>
    </w:p>
    <w:p w:rsidR="007C1E74" w:rsidRPr="001B4439" w:rsidRDefault="007C1E74" w:rsidP="000757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При переводе звена территориальной подсистемы в режим чрезвычайной ситуации (а в отдельных случаях, по решению председателя КЧС и ОПБ, и в режим повышенной готовности) разворачивается полный состав штаба ликвидации ЧС, в который входят все специалисты, необходимые для проведения аварийно-спасательных и других необходимых работ.</w:t>
      </w:r>
    </w:p>
    <w:p w:rsidR="007C1E74" w:rsidRPr="001B4439" w:rsidRDefault="007C1E74" w:rsidP="000757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Работники администрации назначаются в состав ОШ ЛЧС и ОГ из расчета круглосуточного дежурства и обязаны находиться в рабочее время – в 30-минутной готовности, а во внера</w:t>
      </w:r>
      <w:r w:rsidR="004601D0">
        <w:rPr>
          <w:rFonts w:ascii="Times New Roman" w:hAnsi="Times New Roman"/>
          <w:sz w:val="28"/>
          <w:szCs w:val="28"/>
        </w:rPr>
        <w:t>бочее время – полуторачасовой (</w:t>
      </w:r>
      <w:r w:rsidRPr="001B4439">
        <w:rPr>
          <w:rFonts w:ascii="Times New Roman" w:hAnsi="Times New Roman"/>
          <w:sz w:val="28"/>
          <w:szCs w:val="28"/>
        </w:rPr>
        <w:t>1ч.30 мин.) готовности к занятию пункта управления.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5. Нештатные оперативные подразделения выполняют свои задачи на основном пункте управления и в районе ЧС (на вспомогательном пункте управления) в соответствии с расчетом.</w:t>
      </w:r>
    </w:p>
    <w:p w:rsidR="007C1E74" w:rsidRPr="001B4439" w:rsidRDefault="007C1E74" w:rsidP="000757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Расчет персонала оперативного штаба ликвидации ЧС и оперативной группы в районе ЧС производится заблаговременно. Уточнение расчета производится еженедельно и непосредственно при угрозе возникновения ЧС или с возникновением ЧС председателем КЧС и ОПБ.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 xml:space="preserve">6. В своей работе оперативные подразделения руководствуются указами и распоряжениями Президента Российской Федерации и Республики Марий Эл, постановлениями и распоряжениями Правительства Российской Федерации и Республики Марий Эл, приказами и указаниями МЧС России, начальника </w:t>
      </w:r>
      <w:proofErr w:type="spellStart"/>
      <w:r w:rsidRPr="001B4439">
        <w:rPr>
          <w:rFonts w:ascii="Times New Roman" w:hAnsi="Times New Roman"/>
          <w:sz w:val="28"/>
          <w:szCs w:val="28"/>
        </w:rPr>
        <w:t>ПУрРЦ</w:t>
      </w:r>
      <w:proofErr w:type="spellEnd"/>
      <w:r w:rsidRPr="001B4439">
        <w:rPr>
          <w:rFonts w:ascii="Times New Roman" w:hAnsi="Times New Roman"/>
          <w:sz w:val="28"/>
          <w:szCs w:val="28"/>
        </w:rPr>
        <w:t>, председателя Комитета гражданской защиты, руководствами и наставлениями.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7. Функциональные обязанности и задачи оперативных подразделений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  <w:u w:val="single"/>
        </w:rPr>
        <w:t>А) начальник оперативного штаба ЛЧС обязан</w:t>
      </w:r>
      <w:r w:rsidRPr="001B4439">
        <w:rPr>
          <w:rFonts w:ascii="Times New Roman" w:hAnsi="Times New Roman"/>
          <w:sz w:val="28"/>
          <w:szCs w:val="28"/>
        </w:rPr>
        <w:t>: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организованно, в установленные сроки, развернуть в систему управления и обеспечить Председателю Комиссии по предупреждению и ликвидации чрезвычайных ситуаций и обеспечению пожарной безопасности руководство подчиненными силами;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обеспечить устойчивое и непрерывное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B4439">
        <w:rPr>
          <w:rFonts w:ascii="Times New Roman" w:hAnsi="Times New Roman"/>
          <w:sz w:val="28"/>
          <w:szCs w:val="28"/>
        </w:rPr>
        <w:t>организовать сбор, обработку, оценку и отображение данных обстановки;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постоянно проводить оценку масштабов ЧС и прогнозирование возможных ее последствий;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уточнять планы действий (взаимодействия);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проводить оперативные расчеты и подготовку данных для принятия решения;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готовить варианты (проекты) предложений для принятия решений комиссией по предупреждению и ликвидации чрезвычайных ситуаций и обеспечению пожарной безопасности;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 xml:space="preserve">организовать оформление решений, доведение задач до подчиненных и осуществлять </w:t>
      </w:r>
      <w:proofErr w:type="gramStart"/>
      <w:r w:rsidRPr="001B44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4439">
        <w:rPr>
          <w:rFonts w:ascii="Times New Roman" w:hAnsi="Times New Roman"/>
          <w:sz w:val="28"/>
          <w:szCs w:val="28"/>
        </w:rPr>
        <w:t xml:space="preserve"> их выполнением;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обеспечить обработку донесений и информации об обстановке;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обеспечить учет всех отданных и полученных распоряжений;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 xml:space="preserve">организовать управление </w:t>
      </w:r>
      <w:proofErr w:type="spellStart"/>
      <w:r w:rsidRPr="001B4439">
        <w:rPr>
          <w:rFonts w:ascii="Times New Roman" w:hAnsi="Times New Roman"/>
          <w:sz w:val="28"/>
          <w:szCs w:val="28"/>
        </w:rPr>
        <w:t>эвакомероприятиями</w:t>
      </w:r>
      <w:proofErr w:type="spellEnd"/>
      <w:r w:rsidRPr="001B4439">
        <w:rPr>
          <w:rFonts w:ascii="Times New Roman" w:hAnsi="Times New Roman"/>
          <w:sz w:val="28"/>
          <w:szCs w:val="28"/>
        </w:rPr>
        <w:t>, действиями подчиненных служб;</w:t>
      </w:r>
    </w:p>
    <w:p w:rsidR="007C1E74" w:rsidRPr="001B4439" w:rsidRDefault="009830EC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1E74" w:rsidRPr="001B4439">
        <w:rPr>
          <w:rFonts w:ascii="Times New Roman" w:hAnsi="Times New Roman"/>
          <w:sz w:val="28"/>
          <w:szCs w:val="28"/>
        </w:rPr>
        <w:t>организовать планирование и проведение аварийно-спасательных и других неотложных работ;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координировать действия нештатных аварийно-спасательных подразделений и функциональных подсистем РСЧС;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обеспечить своевременный доклад вышестоящим органам управления о проводимых мероприятиях;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оперативно реагировать на изменения обстановки;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организовать непрерывную работу штаба, своевременную смену на постах;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соблюдать режим секретности.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Б) Начальник оперативной группы в районе ЧС обязан: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провести экстренную оценку обстановки в районе 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Pr="001B4439">
        <w:rPr>
          <w:rFonts w:ascii="Times New Roman" w:hAnsi="Times New Roman"/>
          <w:sz w:val="28"/>
          <w:szCs w:val="28"/>
        </w:rPr>
        <w:t>непосредственное</w:t>
      </w:r>
      <w:proofErr w:type="gramEnd"/>
      <w:r w:rsidRPr="001B4439">
        <w:rPr>
          <w:rFonts w:ascii="Times New Roman" w:hAnsi="Times New Roman"/>
          <w:sz w:val="28"/>
          <w:szCs w:val="28"/>
        </w:rPr>
        <w:t xml:space="preserve"> управления председателем комиссии по предупреждению и ликвидации чрезвычайных ситуаций и обеспечению пожарной безопасности практическими действиями по защите населения, проведению АСДНР, координации действий других органов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определить границы зоны и масштабов 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организовать все работы по ликвидации 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обеспечить установление связи с органами управления подразделений, действующих в районе ЧС, и с вышестоящими органами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непрерывно проводить уточнение обстановки, состава сил;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заслушивать доклады начальников органов управления сил, действующих в районе ЧС, о замыслах и предложениях по ликвидации 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организовать проведение расчетов и выработку предложений для принятия решения по действиям привлекаемых сил;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распределять, своевременно доводить задачи до подчиненных и взаимодействующих органов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обеспечивать постоянный информационный обмен об обстановке и проводимых мероприятиях с соседними и взаимодействующими органами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 </w:t>
      </w:r>
      <w:r w:rsidRPr="001B4439">
        <w:rPr>
          <w:rFonts w:ascii="Times New Roman" w:hAnsi="Times New Roman"/>
          <w:sz w:val="28"/>
          <w:szCs w:val="28"/>
        </w:rPr>
        <w:t>осуществлять непрерывный контроль состояния окружающей природной среды в районе 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B4439">
        <w:rPr>
          <w:rFonts w:ascii="Times New Roman" w:hAnsi="Times New Roman"/>
          <w:sz w:val="28"/>
          <w:szCs w:val="28"/>
        </w:rPr>
        <w:t>организовать сбор и обобщение данных об обстановке к исходу каждого дня, уточнение объема выполненных работ по ликвидации 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обеспечить подготовку и представление докладов и донесений вышестоящим органам управления в соответствии с табелем срочных донесений;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готовить предложения по дальнейшей организации ликвидации ЧС и представлять их в оперативный штаб ЛЧС;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оперативно реагировать на изменение обстановки;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организовать непрерывную работу оперативной группы, своевременную смену на постах;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соблюдать режим секретности.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4439">
        <w:rPr>
          <w:rFonts w:ascii="Times New Roman" w:hAnsi="Times New Roman"/>
          <w:b/>
          <w:sz w:val="28"/>
          <w:szCs w:val="28"/>
          <w:u w:val="single"/>
        </w:rPr>
        <w:t>В) группа обобщения обстановки и подготовки предложений (планирования)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Задачи группы: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сбор, анализ и оценка данных обстановки;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нанесение (отображение) обстановки на карту;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проведение оперативных расчетов и подготовка предложений для принятия решений Председателем Комиссии по предупреждению и ликвидации чрезвычайных ситуаций и обеспечению пожарной безопасности;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проведение анализа прогнозов обстановки и результатов разведки;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разработка на основе решений Председателя Комиссии по предупреждению и ликвидации чрезвычайных ситуаций и обеспечению пожарной безопасности планирующих документов, проектов распоряжений;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оформление принятых решений;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подготовка предложений и оформление уточненного решения на каждые очередные сутки проведения АСДНР;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представление докладов вышестоящим органам управления о проводимых и планируемых мероприятиях;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строгое соблюдение режима секретности.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4439">
        <w:rPr>
          <w:rFonts w:ascii="Times New Roman" w:hAnsi="Times New Roman"/>
          <w:b/>
          <w:sz w:val="28"/>
          <w:szCs w:val="28"/>
          <w:u w:val="single"/>
        </w:rPr>
        <w:t>Г) группа направлений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Задачи группы: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обеспечение управления подчиненными органами управления, силами и средствами, выделяемыми для ликвидации ЧС;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B4439">
        <w:rPr>
          <w:rFonts w:ascii="Times New Roman" w:hAnsi="Times New Roman"/>
          <w:sz w:val="28"/>
          <w:szCs w:val="28"/>
        </w:rPr>
        <w:t>поддержание непрерывной связи с подчиненными органами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 xml:space="preserve">осуществление контроля за приведением в готовность сил и средств, выполнением мероприятий по переводу в различные режимы функционирования с возникновением ЧС, а также при  переводе </w:t>
      </w:r>
      <w:proofErr w:type="gramStart"/>
      <w:r w:rsidRPr="001B4439">
        <w:rPr>
          <w:rFonts w:ascii="Times New Roman" w:hAnsi="Times New Roman"/>
          <w:sz w:val="28"/>
          <w:szCs w:val="28"/>
        </w:rPr>
        <w:t>с</w:t>
      </w:r>
      <w:proofErr w:type="gramEnd"/>
      <w:r w:rsidRPr="001B4439">
        <w:rPr>
          <w:rFonts w:ascii="Times New Roman" w:hAnsi="Times New Roman"/>
          <w:sz w:val="28"/>
          <w:szCs w:val="28"/>
        </w:rPr>
        <w:t xml:space="preserve"> мирного на военное положение;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сбор, предварительный анализ, обобщение, оценка данных по обстановке в районе действий подчиненных сил и представление ее в группу обобщения обстановки и подготовки предложений;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учет данных обстановки о ходе проведения АСДНР и представление их в группу обобщения обстановки и подготовки предложений;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1B44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4439">
        <w:rPr>
          <w:rFonts w:ascii="Times New Roman" w:hAnsi="Times New Roman"/>
          <w:sz w:val="28"/>
          <w:szCs w:val="28"/>
        </w:rPr>
        <w:t xml:space="preserve"> прохождением сигналов оповещения;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доведение до подчиненных органов управления сигналов, распоряжений, приказов Председателя Комиссии по предупреждению и ликвидации чрезвычайных ситуаций и обеспечению пожарной безопасности и проверка их исполнения;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запись указаний Председателя Комиссии по предупреждению и ликвидации чрезвычайных ситуаций и обеспечению пожарной безопасности, других начальников и докладов, поступающих от подчиненных органов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подготовка предложений по решению Председателя Комиссии по предупреждению и ликвидации чрезвычайных ситуаций и обеспечению пожарной безопасности и представление их в группу обобщения обстановки;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поддержание взаимодействия со службами гражданской защиты муниципального образования;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соблюдение режима секретности;</w:t>
      </w:r>
    </w:p>
    <w:p w:rsidR="007C1E74" w:rsidRPr="001B4439" w:rsidRDefault="007C1E74" w:rsidP="001B443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4439">
        <w:rPr>
          <w:rFonts w:ascii="Times New Roman" w:hAnsi="Times New Roman"/>
          <w:b/>
          <w:sz w:val="28"/>
          <w:szCs w:val="28"/>
          <w:u w:val="single"/>
        </w:rPr>
        <w:t>Д) группа информации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>Задачи группы: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обработка и оценка всех видов поступающей информации и ведение ее учета;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подготовка, оформление и представление установленных донесений на вышестоящие пункты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доведение информации об обстановке, отданных распоряжениях и сигналов оперативной группе в районе ЧС, представителям служб гражданской защиты и взаимодействующих органов управлений;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поддержание связи с соседними и взаимодействующими органами управления;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 xml:space="preserve">изучение опыта проводимых мероприятий и доведение его подчиненным и взаимодействующим органам управления, а также решение других вопросов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информационного обеспечения;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подготовка и представление информации в СМИ;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4439">
        <w:rPr>
          <w:rFonts w:ascii="Times New Roman" w:hAnsi="Times New Roman"/>
          <w:sz w:val="28"/>
          <w:szCs w:val="28"/>
        </w:rPr>
        <w:t>соблюдение режима секретности.</w:t>
      </w:r>
    </w:p>
    <w:p w:rsidR="007C1E74" w:rsidRPr="001B4439" w:rsidRDefault="007C1E74" w:rsidP="001B443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B95F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B95F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B95F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1B4439">
      <w:pPr>
        <w:pStyle w:val="a3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1B4439">
      <w:pPr>
        <w:pStyle w:val="a3"/>
        <w:rPr>
          <w:rFonts w:ascii="Times New Roman" w:hAnsi="Times New Roman"/>
          <w:sz w:val="28"/>
          <w:szCs w:val="28"/>
        </w:rPr>
      </w:pPr>
    </w:p>
    <w:p w:rsidR="009830EC" w:rsidRDefault="007C1E74" w:rsidP="001B4439">
      <w:pPr>
        <w:pStyle w:val="a3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</w:p>
    <w:p w:rsidR="009830EC" w:rsidRDefault="009830EC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30EC" w:rsidRDefault="009830EC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30EC" w:rsidRDefault="009830EC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830EC" w:rsidRDefault="009830EC" w:rsidP="009830EC">
      <w:pPr>
        <w:pStyle w:val="a3"/>
        <w:rPr>
          <w:rFonts w:ascii="Times New Roman" w:hAnsi="Times New Roman"/>
          <w:sz w:val="28"/>
          <w:szCs w:val="28"/>
        </w:rPr>
      </w:pPr>
    </w:p>
    <w:p w:rsidR="009830EC" w:rsidRDefault="009830EC" w:rsidP="009830EC">
      <w:pPr>
        <w:pStyle w:val="a3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C1E74" w:rsidRPr="001B4439" w:rsidRDefault="007C1E74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</w:r>
      <w:r w:rsidRPr="001B4439">
        <w:rPr>
          <w:rFonts w:ascii="Times New Roman" w:hAnsi="Times New Roman"/>
          <w:sz w:val="28"/>
          <w:szCs w:val="28"/>
        </w:rPr>
        <w:tab/>
        <w:t xml:space="preserve">        к постановлению </w:t>
      </w:r>
      <w:r w:rsidR="009830EC" w:rsidRPr="001B4439">
        <w:rPr>
          <w:rFonts w:ascii="Times New Roman" w:hAnsi="Times New Roman"/>
          <w:sz w:val="28"/>
          <w:szCs w:val="28"/>
        </w:rPr>
        <w:t>администрации</w:t>
      </w:r>
    </w:p>
    <w:p w:rsidR="007C1E74" w:rsidRDefault="009830EC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МО «Красноярское сельское поселение»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от   02 июня 2015 года  № 59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7C1E7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7C1E74" w:rsidRPr="001B4439" w:rsidRDefault="007C1E74" w:rsidP="001B4439">
      <w:pPr>
        <w:pStyle w:val="a3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1B4439">
      <w:pPr>
        <w:pStyle w:val="a3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1B44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>СОСТАВ</w:t>
      </w:r>
    </w:p>
    <w:p w:rsidR="007C1E74" w:rsidRPr="001B4439" w:rsidRDefault="007C1E74" w:rsidP="001B44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>оперативных подразделений</w:t>
      </w:r>
    </w:p>
    <w:p w:rsidR="007C1E74" w:rsidRPr="001B4439" w:rsidRDefault="009830EC" w:rsidP="001B44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сельского поселения</w:t>
      </w:r>
    </w:p>
    <w:p w:rsidR="007C1E74" w:rsidRDefault="007C1E74" w:rsidP="001B44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>(назначается в режиме «повседневной деятельности»)</w:t>
      </w:r>
    </w:p>
    <w:p w:rsidR="007C1E74" w:rsidRPr="001B4439" w:rsidRDefault="007C1E74" w:rsidP="001B44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521"/>
        <w:gridCol w:w="2233"/>
      </w:tblGrid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54E2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1" w:type="dxa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233" w:type="dxa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количество персонала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7C1E74" w:rsidRPr="00D54E24" w:rsidRDefault="007C1E74" w:rsidP="00D54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 xml:space="preserve">единая дежурно-диспетчерская служба </w:t>
            </w:r>
          </w:p>
        </w:tc>
        <w:tc>
          <w:tcPr>
            <w:tcW w:w="2233" w:type="dxa"/>
          </w:tcPr>
          <w:p w:rsidR="007C1E74" w:rsidRPr="00D54E24" w:rsidRDefault="009830EC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24">
              <w:rPr>
                <w:rFonts w:ascii="Times New Roman" w:hAnsi="Times New Roman"/>
                <w:b/>
                <w:sz w:val="24"/>
                <w:szCs w:val="24"/>
              </w:rPr>
              <w:t>оперативный штаб ликвидации ЧС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обобщения обстановки и подготовки предложений (планирования)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7C1E74" w:rsidRPr="00D54E24" w:rsidRDefault="007C1E74" w:rsidP="00D54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начальник штаба ликвидации ЧС</w:t>
            </w:r>
          </w:p>
        </w:tc>
        <w:tc>
          <w:tcPr>
            <w:tcW w:w="2233" w:type="dxa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7C1E74" w:rsidRPr="00D54E24" w:rsidRDefault="007C1E74" w:rsidP="00D54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разработке планирующих документов, подготовке приказов, распоряжений</w:t>
            </w:r>
          </w:p>
        </w:tc>
        <w:tc>
          <w:tcPr>
            <w:tcW w:w="2233" w:type="dxa"/>
          </w:tcPr>
          <w:p w:rsidR="007C1E74" w:rsidRPr="00D54E24" w:rsidRDefault="001856BD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направлений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7C1E74" w:rsidRPr="00D54E24" w:rsidRDefault="007C1E74" w:rsidP="00B232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направлений</w:t>
            </w:r>
          </w:p>
        </w:tc>
        <w:tc>
          <w:tcPr>
            <w:tcW w:w="2233" w:type="dxa"/>
          </w:tcPr>
          <w:p w:rsidR="007C1E74" w:rsidRPr="00D54E24" w:rsidRDefault="001856BD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информации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7C1E74" w:rsidRPr="00D54E24" w:rsidRDefault="007C1E74" w:rsidP="00B232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информационному обеспечению</w:t>
            </w:r>
          </w:p>
        </w:tc>
        <w:tc>
          <w:tcPr>
            <w:tcW w:w="2233" w:type="dxa"/>
          </w:tcPr>
          <w:p w:rsidR="007C1E74" w:rsidRPr="00D54E24" w:rsidRDefault="009830EC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24">
              <w:rPr>
                <w:rFonts w:ascii="Times New Roman" w:hAnsi="Times New Roman"/>
                <w:b/>
                <w:sz w:val="24"/>
                <w:szCs w:val="24"/>
              </w:rPr>
              <w:t>оперативная группа в районе ЧС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7C1E74" w:rsidRPr="00D54E24" w:rsidRDefault="007C1E74" w:rsidP="00B232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начальник оперативной группы</w:t>
            </w:r>
          </w:p>
        </w:tc>
        <w:tc>
          <w:tcPr>
            <w:tcW w:w="2233" w:type="dxa"/>
          </w:tcPr>
          <w:p w:rsidR="007C1E74" w:rsidRPr="00D54E24" w:rsidRDefault="007C1E74" w:rsidP="00B232E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4E24">
              <w:rPr>
                <w:rFonts w:ascii="Times New Roman" w:hAnsi="Times New Roman"/>
                <w:sz w:val="20"/>
                <w:szCs w:val="20"/>
              </w:rPr>
              <w:t>При возникновении ЧС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обобщения обстановки и подготовки предложений (планирования)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7C1E74" w:rsidRPr="00D54E24" w:rsidRDefault="007C1E74" w:rsidP="00B232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разработке планирующих документов, подготовке приказов, распоряжений</w:t>
            </w:r>
          </w:p>
        </w:tc>
        <w:tc>
          <w:tcPr>
            <w:tcW w:w="2233" w:type="dxa"/>
          </w:tcPr>
          <w:p w:rsidR="007C1E74" w:rsidRPr="00D54E24" w:rsidRDefault="001856BD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направлений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7C1E74" w:rsidRPr="00D54E24" w:rsidRDefault="007C1E74" w:rsidP="007C5B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 направлений</w:t>
            </w:r>
          </w:p>
        </w:tc>
        <w:tc>
          <w:tcPr>
            <w:tcW w:w="2233" w:type="dxa"/>
          </w:tcPr>
          <w:p w:rsidR="007C1E74" w:rsidRPr="00D54E24" w:rsidRDefault="001856BD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Default="007C1E74" w:rsidP="00B232E9">
      <w:pPr>
        <w:pStyle w:val="a3"/>
        <w:rPr>
          <w:rFonts w:ascii="Times New Roman" w:hAnsi="Times New Roman"/>
          <w:sz w:val="24"/>
          <w:szCs w:val="24"/>
        </w:rPr>
      </w:pPr>
    </w:p>
    <w:p w:rsidR="007C1E74" w:rsidRPr="003C2B0B" w:rsidRDefault="007C1E74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2B0B">
        <w:rPr>
          <w:rFonts w:ascii="Times New Roman" w:hAnsi="Times New Roman"/>
          <w:sz w:val="28"/>
          <w:szCs w:val="28"/>
        </w:rPr>
        <w:t>ПРИЛОЖЕНИЕ № 3</w:t>
      </w:r>
    </w:p>
    <w:p w:rsidR="007C1E74" w:rsidRDefault="009830EC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7C1E74">
        <w:rPr>
          <w:rFonts w:ascii="Times New Roman" w:hAnsi="Times New Roman"/>
          <w:sz w:val="28"/>
          <w:szCs w:val="28"/>
        </w:rPr>
        <w:t xml:space="preserve">  к</w:t>
      </w:r>
      <w:r w:rsidR="007C1E74" w:rsidRPr="003C2B0B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C1E74" w:rsidRDefault="009151C3" w:rsidP="009830E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7C1E74">
        <w:rPr>
          <w:rFonts w:ascii="Times New Roman" w:hAnsi="Times New Roman"/>
          <w:sz w:val="28"/>
          <w:szCs w:val="28"/>
        </w:rPr>
        <w:t xml:space="preserve">  </w:t>
      </w:r>
      <w:r w:rsidR="009830EC">
        <w:rPr>
          <w:rFonts w:ascii="Times New Roman" w:hAnsi="Times New Roman"/>
          <w:sz w:val="28"/>
          <w:szCs w:val="28"/>
        </w:rPr>
        <w:t xml:space="preserve">МО «Красноярское сельское </w:t>
      </w:r>
      <w:r>
        <w:rPr>
          <w:rFonts w:ascii="Times New Roman" w:hAnsi="Times New Roman"/>
          <w:sz w:val="28"/>
          <w:szCs w:val="28"/>
        </w:rPr>
        <w:t>поселение»</w:t>
      </w:r>
    </w:p>
    <w:p w:rsidR="007C1E74" w:rsidRDefault="007C1E74" w:rsidP="004D28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151C3">
        <w:rPr>
          <w:rFonts w:ascii="Times New Roman" w:hAnsi="Times New Roman"/>
          <w:sz w:val="28"/>
          <w:szCs w:val="28"/>
        </w:rPr>
        <w:t xml:space="preserve"> от 02 июня 2015 года № 59</w:t>
      </w:r>
    </w:p>
    <w:p w:rsidR="007C1E74" w:rsidRDefault="007C1E74" w:rsidP="003C2B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3C2B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3C2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>ПЕРЕЧЕНЬ</w:t>
      </w:r>
    </w:p>
    <w:p w:rsidR="009151C3" w:rsidRDefault="007C1E74" w:rsidP="003C2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>должностных лиц администрации</w:t>
      </w:r>
      <w:r w:rsidR="009151C3">
        <w:rPr>
          <w:rFonts w:ascii="Times New Roman" w:hAnsi="Times New Roman"/>
          <w:b/>
          <w:sz w:val="28"/>
          <w:szCs w:val="28"/>
        </w:rPr>
        <w:t xml:space="preserve"> </w:t>
      </w:r>
    </w:p>
    <w:p w:rsidR="007C1E74" w:rsidRPr="001B4439" w:rsidRDefault="009151C3" w:rsidP="003C2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</w:t>
      </w:r>
      <w:r w:rsidR="007C1E74" w:rsidRPr="001B44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«Красноярское сельское поселение»</w:t>
      </w:r>
    </w:p>
    <w:p w:rsidR="007C1E74" w:rsidRPr="001B4439" w:rsidRDefault="007C1E74" w:rsidP="003C2B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>для назначения в состав оперативных подразделений</w:t>
      </w:r>
    </w:p>
    <w:p w:rsidR="007C1E74" w:rsidRDefault="007C1E74" w:rsidP="003C2B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3934"/>
      </w:tblGrid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54E2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наименование должности в составе оперативных подразделений</w:t>
            </w:r>
          </w:p>
        </w:tc>
        <w:tc>
          <w:tcPr>
            <w:tcW w:w="3934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наименование должности по штатному расписанию</w:t>
            </w:r>
          </w:p>
        </w:tc>
      </w:tr>
      <w:tr w:rsidR="007C1E74" w:rsidRPr="00D54E24" w:rsidTr="00D54E24">
        <w:tc>
          <w:tcPr>
            <w:tcW w:w="817" w:type="dxa"/>
            <w:tcBorders>
              <w:bottom w:val="nil"/>
            </w:tcBorders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nil"/>
            </w:tcBorders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начальник оперативного штаба ЛЧС</w:t>
            </w:r>
          </w:p>
        </w:tc>
        <w:tc>
          <w:tcPr>
            <w:tcW w:w="3934" w:type="dxa"/>
          </w:tcPr>
          <w:p w:rsidR="009151C3" w:rsidRPr="00D54E24" w:rsidRDefault="009151C3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– главный бухгалтер </w:t>
            </w:r>
            <w:r w:rsidR="007C1E74" w:rsidRPr="00D54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1E74" w:rsidRPr="00D54E24" w:rsidTr="00D54E24">
        <w:tc>
          <w:tcPr>
            <w:tcW w:w="817" w:type="dxa"/>
            <w:tcBorders>
              <w:top w:val="nil"/>
            </w:tcBorders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оценки обстановки и подготовки предложений (планирования)</w:t>
            </w:r>
          </w:p>
        </w:tc>
      </w:tr>
      <w:tr w:rsidR="001C48F0" w:rsidRPr="00D54E24" w:rsidTr="00A236DC">
        <w:trPr>
          <w:trHeight w:val="360"/>
        </w:trPr>
        <w:tc>
          <w:tcPr>
            <w:tcW w:w="817" w:type="dxa"/>
            <w:vMerge w:val="restart"/>
          </w:tcPr>
          <w:p w:rsidR="001C48F0" w:rsidRPr="00D54E24" w:rsidRDefault="001C48F0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</w:tcPr>
          <w:p w:rsidR="001C48F0" w:rsidRPr="00D54E24" w:rsidRDefault="001C48F0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разработке планирующих документов, подготовке приказов, распоряжений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C48F0" w:rsidRPr="00D54E24" w:rsidRDefault="001C48F0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</w:tr>
      <w:tr w:rsidR="001C48F0" w:rsidRPr="00D54E24" w:rsidTr="001C48F0">
        <w:trPr>
          <w:trHeight w:val="465"/>
        </w:trPr>
        <w:tc>
          <w:tcPr>
            <w:tcW w:w="817" w:type="dxa"/>
            <w:vMerge/>
            <w:tcBorders>
              <w:bottom w:val="nil"/>
            </w:tcBorders>
          </w:tcPr>
          <w:p w:rsidR="001C48F0" w:rsidRPr="00D54E24" w:rsidRDefault="001C48F0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1C48F0" w:rsidRPr="00D54E24" w:rsidRDefault="001C48F0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1C48F0" w:rsidRDefault="001C48F0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направлений</w:t>
            </w:r>
          </w:p>
        </w:tc>
      </w:tr>
      <w:tr w:rsidR="007C1E74" w:rsidRPr="00D54E24" w:rsidTr="00D54E24">
        <w:tc>
          <w:tcPr>
            <w:tcW w:w="817" w:type="dxa"/>
            <w:tcBorders>
              <w:bottom w:val="nil"/>
            </w:tcBorders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направлений</w:t>
            </w:r>
          </w:p>
        </w:tc>
        <w:tc>
          <w:tcPr>
            <w:tcW w:w="3934" w:type="dxa"/>
          </w:tcPr>
          <w:p w:rsidR="007C1E74" w:rsidRPr="00D54E24" w:rsidRDefault="009151C3" w:rsidP="009151C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ВУС</w:t>
            </w:r>
          </w:p>
        </w:tc>
      </w:tr>
      <w:tr w:rsidR="007C1E74" w:rsidRPr="00D54E24" w:rsidTr="00D54E24">
        <w:tc>
          <w:tcPr>
            <w:tcW w:w="817" w:type="dxa"/>
            <w:tcBorders>
              <w:top w:val="nil"/>
              <w:bottom w:val="nil"/>
            </w:tcBorders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7C1E74" w:rsidRPr="00D54E24" w:rsidRDefault="001C48F0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</w:tr>
      <w:tr w:rsidR="007C1E74" w:rsidRPr="00D54E24" w:rsidTr="00D54E24">
        <w:tc>
          <w:tcPr>
            <w:tcW w:w="9571" w:type="dxa"/>
            <w:gridSpan w:val="3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информации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информационному обеспечению</w:t>
            </w:r>
          </w:p>
        </w:tc>
        <w:tc>
          <w:tcPr>
            <w:tcW w:w="3934" w:type="dxa"/>
          </w:tcPr>
          <w:p w:rsidR="007C1E74" w:rsidRPr="00D54E24" w:rsidRDefault="007C1E74" w:rsidP="001C48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8F0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</w:tr>
    </w:tbl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C48F0" w:rsidRDefault="001C48F0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0757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 № 4</w:t>
      </w:r>
    </w:p>
    <w:p w:rsidR="007C1E74" w:rsidRDefault="001C48F0" w:rsidP="001C48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C1E74">
        <w:rPr>
          <w:rFonts w:ascii="Times New Roman" w:hAnsi="Times New Roman"/>
          <w:sz w:val="28"/>
          <w:szCs w:val="28"/>
        </w:rPr>
        <w:t xml:space="preserve">  к постановлению</w:t>
      </w:r>
      <w:r>
        <w:rPr>
          <w:rFonts w:ascii="Times New Roman" w:hAnsi="Times New Roman"/>
          <w:sz w:val="28"/>
          <w:szCs w:val="28"/>
        </w:rPr>
        <w:t xml:space="preserve">    администрации</w:t>
      </w:r>
    </w:p>
    <w:p w:rsidR="007C1E74" w:rsidRPr="001C48F0" w:rsidRDefault="007C1E74" w:rsidP="001C48F0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48F0">
        <w:rPr>
          <w:rFonts w:ascii="Times New Roman" w:hAnsi="Times New Roman"/>
          <w:sz w:val="28"/>
          <w:szCs w:val="28"/>
        </w:rPr>
        <w:tab/>
      </w:r>
      <w:r w:rsidR="001C48F0">
        <w:rPr>
          <w:rFonts w:ascii="Times New Roman" w:hAnsi="Times New Roman"/>
          <w:sz w:val="28"/>
          <w:szCs w:val="28"/>
        </w:rPr>
        <w:tab/>
      </w:r>
      <w:r w:rsidR="001C48F0">
        <w:rPr>
          <w:rFonts w:ascii="Times New Roman" w:hAnsi="Times New Roman"/>
          <w:sz w:val="28"/>
          <w:szCs w:val="28"/>
        </w:rPr>
        <w:tab/>
      </w:r>
      <w:r w:rsidR="001C48F0">
        <w:rPr>
          <w:rFonts w:ascii="Times New Roman" w:hAnsi="Times New Roman"/>
          <w:sz w:val="28"/>
          <w:szCs w:val="28"/>
        </w:rPr>
        <w:tab/>
        <w:t>МО «»Красноярское сельское поселение»</w:t>
      </w:r>
    </w:p>
    <w:p w:rsidR="007C1E74" w:rsidRDefault="001C48F0" w:rsidP="004D28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856B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о</w:t>
      </w:r>
      <w:r w:rsidR="007C1E74">
        <w:rPr>
          <w:rFonts w:ascii="Times New Roman" w:hAnsi="Times New Roman"/>
          <w:sz w:val="28"/>
          <w:szCs w:val="28"/>
        </w:rPr>
        <w:t xml:space="preserve">т   </w:t>
      </w:r>
      <w:r>
        <w:rPr>
          <w:rFonts w:ascii="Times New Roman" w:hAnsi="Times New Roman"/>
          <w:sz w:val="28"/>
          <w:szCs w:val="28"/>
        </w:rPr>
        <w:t>02 июня 2015 года</w:t>
      </w:r>
      <w:r w:rsidR="007C1E74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</w:t>
      </w:r>
      <w:r w:rsidR="001856BD">
        <w:rPr>
          <w:rFonts w:ascii="Times New Roman" w:hAnsi="Times New Roman"/>
          <w:sz w:val="28"/>
          <w:szCs w:val="28"/>
        </w:rPr>
        <w:t>9</w:t>
      </w: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Default="007C1E74" w:rsidP="009F66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1E74" w:rsidRPr="001B4439" w:rsidRDefault="007C1E74" w:rsidP="009F6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>РАСЧЕТ</w:t>
      </w:r>
    </w:p>
    <w:p w:rsidR="007C1E74" w:rsidRPr="001B4439" w:rsidRDefault="007C1E74" w:rsidP="009F6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>персонала оперативных подразделений</w:t>
      </w:r>
    </w:p>
    <w:p w:rsidR="007C1E74" w:rsidRPr="001B4439" w:rsidRDefault="007C1E74" w:rsidP="009F6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443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1C48F0">
        <w:rPr>
          <w:rFonts w:ascii="Times New Roman" w:hAnsi="Times New Roman"/>
          <w:b/>
          <w:sz w:val="28"/>
          <w:szCs w:val="28"/>
        </w:rPr>
        <w:t>МО «Красноярское сельское поселение»</w:t>
      </w:r>
    </w:p>
    <w:p w:rsidR="007C1E74" w:rsidRPr="001B4439" w:rsidRDefault="007C1E74" w:rsidP="009F66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1E74" w:rsidRDefault="007C1E74" w:rsidP="009F66E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119"/>
        <w:gridCol w:w="2693"/>
        <w:gridCol w:w="2942"/>
      </w:tblGrid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54E2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должность в составе оперативного подразделения</w:t>
            </w:r>
          </w:p>
        </w:tc>
        <w:tc>
          <w:tcPr>
            <w:tcW w:w="2693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штатная должность, фамилия</w:t>
            </w: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штатная должность, фамилия</w:t>
            </w:r>
          </w:p>
        </w:tc>
      </w:tr>
      <w:tr w:rsidR="007C1E74" w:rsidRPr="00D54E24" w:rsidTr="00D54E24">
        <w:tc>
          <w:tcPr>
            <w:tcW w:w="817" w:type="dxa"/>
            <w:tcBorders>
              <w:right w:val="nil"/>
            </w:tcBorders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1-й расчет</w:t>
            </w: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2-й расчет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руководитель ликвидации чрезвычайных ситуаций</w:t>
            </w:r>
          </w:p>
        </w:tc>
        <w:tc>
          <w:tcPr>
            <w:tcW w:w="5635" w:type="dxa"/>
            <w:gridSpan w:val="2"/>
          </w:tcPr>
          <w:p w:rsidR="007C1E74" w:rsidRPr="00D54E24" w:rsidRDefault="008831BA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1C4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E74" w:rsidRPr="00D54E2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1E74" w:rsidRPr="00D54E24" w:rsidTr="00D54E24">
        <w:tc>
          <w:tcPr>
            <w:tcW w:w="9571" w:type="dxa"/>
            <w:gridSpan w:val="4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24">
              <w:rPr>
                <w:rFonts w:ascii="Times New Roman" w:hAnsi="Times New Roman"/>
                <w:b/>
                <w:sz w:val="24"/>
                <w:szCs w:val="24"/>
              </w:rPr>
              <w:t>Оперативный штаб ликвидации ЧС</w:t>
            </w:r>
          </w:p>
        </w:tc>
      </w:tr>
      <w:tr w:rsidR="007C1E74" w:rsidRPr="00D54E24" w:rsidTr="00D54E24">
        <w:tc>
          <w:tcPr>
            <w:tcW w:w="9571" w:type="dxa"/>
            <w:gridSpan w:val="4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оценки обстановки и подготовки предложений (планирования)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начальник оперативного штаба ЛЧС</w:t>
            </w:r>
          </w:p>
        </w:tc>
        <w:tc>
          <w:tcPr>
            <w:tcW w:w="2693" w:type="dxa"/>
          </w:tcPr>
          <w:p w:rsidR="007C1E74" w:rsidRPr="00D54E24" w:rsidRDefault="001C48F0" w:rsidP="004A3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специалист-главный бухгалтер</w:t>
            </w: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разработке планирующих документов, подготовке приказов, распоряжений</w:t>
            </w:r>
          </w:p>
        </w:tc>
        <w:tc>
          <w:tcPr>
            <w:tcW w:w="2693" w:type="dxa"/>
          </w:tcPr>
          <w:p w:rsidR="007C1E74" w:rsidRPr="00D54E24" w:rsidRDefault="008831BA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942" w:type="dxa"/>
          </w:tcPr>
          <w:p w:rsidR="007C1E74" w:rsidRPr="00D54E24" w:rsidRDefault="008831BA" w:rsidP="004A33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48F0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категории</w:t>
            </w:r>
          </w:p>
        </w:tc>
      </w:tr>
      <w:tr w:rsidR="007C1E74" w:rsidRPr="00D54E24" w:rsidTr="00D54E24">
        <w:tc>
          <w:tcPr>
            <w:tcW w:w="9571" w:type="dxa"/>
            <w:gridSpan w:val="4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направлений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направлений</w:t>
            </w:r>
          </w:p>
        </w:tc>
        <w:tc>
          <w:tcPr>
            <w:tcW w:w="2693" w:type="dxa"/>
          </w:tcPr>
          <w:p w:rsidR="007C1E74" w:rsidRPr="00D54E24" w:rsidRDefault="008831BA" w:rsidP="00883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ВУП</w:t>
            </w:r>
            <w:r w:rsidR="007C1E74" w:rsidRPr="00D54E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направлений</w:t>
            </w:r>
          </w:p>
        </w:tc>
        <w:tc>
          <w:tcPr>
            <w:tcW w:w="2693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C1E74" w:rsidRPr="00D54E24" w:rsidRDefault="001856BD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</w:tr>
      <w:tr w:rsidR="007C1E74" w:rsidRPr="00D54E24" w:rsidTr="00D54E24">
        <w:tc>
          <w:tcPr>
            <w:tcW w:w="9571" w:type="dxa"/>
            <w:gridSpan w:val="4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информации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информационному обеспечению</w:t>
            </w:r>
          </w:p>
        </w:tc>
        <w:tc>
          <w:tcPr>
            <w:tcW w:w="2693" w:type="dxa"/>
          </w:tcPr>
          <w:p w:rsidR="007C1E74" w:rsidRPr="00D54E24" w:rsidRDefault="008831BA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информационному обеспечению</w:t>
            </w:r>
          </w:p>
        </w:tc>
        <w:tc>
          <w:tcPr>
            <w:tcW w:w="2693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эвакуационным  мероприятиям</w:t>
            </w:r>
          </w:p>
        </w:tc>
        <w:tc>
          <w:tcPr>
            <w:tcW w:w="2693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74" w:rsidRPr="00D54E24" w:rsidTr="00D54E24">
        <w:tc>
          <w:tcPr>
            <w:tcW w:w="9571" w:type="dxa"/>
            <w:gridSpan w:val="4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24">
              <w:rPr>
                <w:rFonts w:ascii="Times New Roman" w:hAnsi="Times New Roman"/>
                <w:b/>
                <w:sz w:val="24"/>
                <w:szCs w:val="24"/>
              </w:rPr>
              <w:t>оперативная группа в районе ЧС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начальник оперативной группы</w:t>
            </w:r>
          </w:p>
        </w:tc>
        <w:tc>
          <w:tcPr>
            <w:tcW w:w="5635" w:type="dxa"/>
            <w:gridSpan w:val="2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назначается при возникновении ЧС</w:t>
            </w:r>
          </w:p>
        </w:tc>
      </w:tr>
    </w:tbl>
    <w:p w:rsidR="007C1E74" w:rsidRDefault="007C1E74" w:rsidP="00E2093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119"/>
        <w:gridCol w:w="2693"/>
        <w:gridCol w:w="2942"/>
      </w:tblGrid>
      <w:tr w:rsidR="007C1E74" w:rsidRPr="00D54E24" w:rsidTr="00D54E24">
        <w:tc>
          <w:tcPr>
            <w:tcW w:w="9571" w:type="dxa"/>
            <w:gridSpan w:val="4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группа оценки обстановки и подготовки предложений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по разработке планирующих документов, подготовке приказов, распоряжений</w:t>
            </w:r>
          </w:p>
        </w:tc>
        <w:tc>
          <w:tcPr>
            <w:tcW w:w="2693" w:type="dxa"/>
          </w:tcPr>
          <w:p w:rsidR="007C1E74" w:rsidRPr="00D54E24" w:rsidRDefault="008831BA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 xml:space="preserve">оператор по разработке планирующих документов, подготовке приказов, </w:t>
            </w:r>
            <w:r w:rsidRPr="00D54E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распоряжений </w:t>
            </w:r>
          </w:p>
        </w:tc>
        <w:tc>
          <w:tcPr>
            <w:tcW w:w="2693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C1E74" w:rsidRPr="00D54E24" w:rsidRDefault="001856BD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8831B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7C1E74" w:rsidRPr="00D54E24" w:rsidTr="00D54E24">
        <w:tc>
          <w:tcPr>
            <w:tcW w:w="9571" w:type="dxa"/>
            <w:gridSpan w:val="4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lastRenderedPageBreak/>
              <w:t>группа направлений</w:t>
            </w: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направлений</w:t>
            </w:r>
          </w:p>
        </w:tc>
        <w:tc>
          <w:tcPr>
            <w:tcW w:w="2693" w:type="dxa"/>
          </w:tcPr>
          <w:p w:rsidR="007C1E74" w:rsidRPr="00D54E24" w:rsidRDefault="008831BA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МУК «Красноярский социально-культурный Центр»</w:t>
            </w:r>
          </w:p>
        </w:tc>
        <w:tc>
          <w:tcPr>
            <w:tcW w:w="2942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74" w:rsidRPr="00D54E24" w:rsidTr="00D54E24">
        <w:tc>
          <w:tcPr>
            <w:tcW w:w="817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E24">
              <w:rPr>
                <w:rFonts w:ascii="Times New Roman" w:hAnsi="Times New Roman"/>
                <w:sz w:val="24"/>
                <w:szCs w:val="24"/>
              </w:rPr>
              <w:t>оператор направлений</w:t>
            </w:r>
          </w:p>
        </w:tc>
        <w:tc>
          <w:tcPr>
            <w:tcW w:w="2693" w:type="dxa"/>
          </w:tcPr>
          <w:p w:rsidR="007C1E74" w:rsidRPr="00D54E24" w:rsidRDefault="007C1E74" w:rsidP="00D54E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C1E74" w:rsidRPr="00D54E24" w:rsidRDefault="008831BA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работе с детьми</w:t>
            </w:r>
            <w:r w:rsidR="001856BD">
              <w:rPr>
                <w:rFonts w:ascii="Times New Roman" w:hAnsi="Times New Roman"/>
                <w:sz w:val="24"/>
                <w:szCs w:val="24"/>
              </w:rPr>
              <w:t xml:space="preserve"> и подростками</w:t>
            </w:r>
          </w:p>
          <w:p w:rsidR="007C1E74" w:rsidRPr="00D54E24" w:rsidRDefault="007C1E74" w:rsidP="00D54E2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C1E74" w:rsidRDefault="007C1E74" w:rsidP="00E209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1E74" w:rsidRDefault="007C1E74" w:rsidP="00E209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1E74" w:rsidRDefault="007C1E74" w:rsidP="00E2093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1E74" w:rsidRPr="009F66E2" w:rsidRDefault="007C1E74" w:rsidP="00E209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C1E74" w:rsidRPr="009F66E2" w:rsidSect="00EA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13F264B7"/>
    <w:multiLevelType w:val="hybridMultilevel"/>
    <w:tmpl w:val="A4DC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372D6F"/>
    <w:multiLevelType w:val="hybridMultilevel"/>
    <w:tmpl w:val="A63CED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6E43EA"/>
    <w:multiLevelType w:val="hybridMultilevel"/>
    <w:tmpl w:val="278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DE49D1"/>
    <w:multiLevelType w:val="hybridMultilevel"/>
    <w:tmpl w:val="403E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834"/>
    <w:multiLevelType w:val="hybridMultilevel"/>
    <w:tmpl w:val="36443CC4"/>
    <w:lvl w:ilvl="0" w:tplc="DA7E9A6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2F5575"/>
    <w:multiLevelType w:val="hybridMultilevel"/>
    <w:tmpl w:val="F3988ECC"/>
    <w:lvl w:ilvl="0" w:tplc="B9E071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FDF7087"/>
    <w:multiLevelType w:val="hybridMultilevel"/>
    <w:tmpl w:val="69C88098"/>
    <w:lvl w:ilvl="0" w:tplc="BF78F0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2E9"/>
    <w:rsid w:val="00031886"/>
    <w:rsid w:val="00046215"/>
    <w:rsid w:val="00047AD4"/>
    <w:rsid w:val="00075703"/>
    <w:rsid w:val="000878DD"/>
    <w:rsid w:val="000A2BE6"/>
    <w:rsid w:val="000B4D5E"/>
    <w:rsid w:val="000E6359"/>
    <w:rsid w:val="000F7A27"/>
    <w:rsid w:val="0012063E"/>
    <w:rsid w:val="00130004"/>
    <w:rsid w:val="001676BE"/>
    <w:rsid w:val="001822D4"/>
    <w:rsid w:val="001856BD"/>
    <w:rsid w:val="001A211F"/>
    <w:rsid w:val="001B4439"/>
    <w:rsid w:val="001C48F0"/>
    <w:rsid w:val="001C632E"/>
    <w:rsid w:val="001F53A8"/>
    <w:rsid w:val="00220B42"/>
    <w:rsid w:val="002356F6"/>
    <w:rsid w:val="002546D8"/>
    <w:rsid w:val="0029410A"/>
    <w:rsid w:val="002952B4"/>
    <w:rsid w:val="002A1C5F"/>
    <w:rsid w:val="002A4C10"/>
    <w:rsid w:val="002D2A3F"/>
    <w:rsid w:val="00313F44"/>
    <w:rsid w:val="00341F01"/>
    <w:rsid w:val="003706E8"/>
    <w:rsid w:val="003A0FBC"/>
    <w:rsid w:val="003C2B0B"/>
    <w:rsid w:val="003D6003"/>
    <w:rsid w:val="00400E5D"/>
    <w:rsid w:val="004046E5"/>
    <w:rsid w:val="00404BD5"/>
    <w:rsid w:val="00426D94"/>
    <w:rsid w:val="004433CF"/>
    <w:rsid w:val="004540F4"/>
    <w:rsid w:val="00457314"/>
    <w:rsid w:val="004601D0"/>
    <w:rsid w:val="00475C4C"/>
    <w:rsid w:val="004A3309"/>
    <w:rsid w:val="004C139A"/>
    <w:rsid w:val="004D2875"/>
    <w:rsid w:val="004F4F78"/>
    <w:rsid w:val="00565054"/>
    <w:rsid w:val="005664FF"/>
    <w:rsid w:val="00567BD4"/>
    <w:rsid w:val="00574D76"/>
    <w:rsid w:val="005D3FDB"/>
    <w:rsid w:val="005F18C1"/>
    <w:rsid w:val="005F4106"/>
    <w:rsid w:val="00636588"/>
    <w:rsid w:val="00643005"/>
    <w:rsid w:val="00645C85"/>
    <w:rsid w:val="007026D6"/>
    <w:rsid w:val="00735451"/>
    <w:rsid w:val="00773579"/>
    <w:rsid w:val="00784D59"/>
    <w:rsid w:val="007A17EA"/>
    <w:rsid w:val="007C1E74"/>
    <w:rsid w:val="007C286C"/>
    <w:rsid w:val="007C5B74"/>
    <w:rsid w:val="007E6C46"/>
    <w:rsid w:val="008138CD"/>
    <w:rsid w:val="00845516"/>
    <w:rsid w:val="00846AA2"/>
    <w:rsid w:val="0087112B"/>
    <w:rsid w:val="008831BA"/>
    <w:rsid w:val="00892345"/>
    <w:rsid w:val="008E1A61"/>
    <w:rsid w:val="009110DA"/>
    <w:rsid w:val="009151C3"/>
    <w:rsid w:val="009262A0"/>
    <w:rsid w:val="00931825"/>
    <w:rsid w:val="00946DE3"/>
    <w:rsid w:val="00950999"/>
    <w:rsid w:val="009655B9"/>
    <w:rsid w:val="009830EC"/>
    <w:rsid w:val="009C75A8"/>
    <w:rsid w:val="009E4D96"/>
    <w:rsid w:val="009F66E2"/>
    <w:rsid w:val="00A167FD"/>
    <w:rsid w:val="00A21024"/>
    <w:rsid w:val="00A4321F"/>
    <w:rsid w:val="00A44510"/>
    <w:rsid w:val="00A67B01"/>
    <w:rsid w:val="00A8191A"/>
    <w:rsid w:val="00A83A0C"/>
    <w:rsid w:val="00B03F7E"/>
    <w:rsid w:val="00B232E9"/>
    <w:rsid w:val="00B25453"/>
    <w:rsid w:val="00B469E9"/>
    <w:rsid w:val="00B64AF6"/>
    <w:rsid w:val="00B664C1"/>
    <w:rsid w:val="00B93638"/>
    <w:rsid w:val="00B948D4"/>
    <w:rsid w:val="00B95F2C"/>
    <w:rsid w:val="00BC3E37"/>
    <w:rsid w:val="00BC3E76"/>
    <w:rsid w:val="00BE016F"/>
    <w:rsid w:val="00C12450"/>
    <w:rsid w:val="00C16E99"/>
    <w:rsid w:val="00C50DC6"/>
    <w:rsid w:val="00C60F2D"/>
    <w:rsid w:val="00C9388C"/>
    <w:rsid w:val="00CC4252"/>
    <w:rsid w:val="00D54E24"/>
    <w:rsid w:val="00DB27E5"/>
    <w:rsid w:val="00DC103C"/>
    <w:rsid w:val="00DC76C3"/>
    <w:rsid w:val="00DF3E0A"/>
    <w:rsid w:val="00E20933"/>
    <w:rsid w:val="00E64820"/>
    <w:rsid w:val="00E9537B"/>
    <w:rsid w:val="00EA5C1A"/>
    <w:rsid w:val="00EA6372"/>
    <w:rsid w:val="00EC52E2"/>
    <w:rsid w:val="00FB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D287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7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B232E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B23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D287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C94752"/>
    <w:rPr>
      <w:lang w:eastAsia="en-US"/>
    </w:rPr>
  </w:style>
  <w:style w:type="paragraph" w:styleId="a7">
    <w:name w:val="Body Text"/>
    <w:basedOn w:val="a"/>
    <w:link w:val="a8"/>
    <w:uiPriority w:val="99"/>
    <w:rsid w:val="004D2875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9475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Admin</cp:lastModifiedBy>
  <cp:revision>20</cp:revision>
  <cp:lastPrinted>2015-05-06T11:39:00Z</cp:lastPrinted>
  <dcterms:created xsi:type="dcterms:W3CDTF">2014-08-20T11:50:00Z</dcterms:created>
  <dcterms:modified xsi:type="dcterms:W3CDTF">2002-01-01T04:29:00Z</dcterms:modified>
</cp:coreProperties>
</file>